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1E" w:rsidRDefault="00B2131E">
      <w:pPr>
        <w:rPr>
          <w:rFonts w:ascii="Times New Roman" w:hAnsi="Times New Roman" w:cs="Times New Roman"/>
          <w:sz w:val="24"/>
          <w:szCs w:val="24"/>
        </w:rPr>
      </w:pPr>
    </w:p>
    <w:p w:rsidR="00C96F94" w:rsidRDefault="00FB6164" w:rsidP="00FB6164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81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ǀ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Introduction</w:t>
      </w:r>
    </w:p>
    <w:p w:rsidR="00FB6164" w:rsidRDefault="00A81593" w:rsidP="00FB6164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FB6164">
        <w:rPr>
          <w:rFonts w:ascii="Times New Roman" w:hAnsi="Times New Roman" w:cs="Times New Roman"/>
          <w:sz w:val="24"/>
          <w:szCs w:val="24"/>
          <w:lang w:bidi="he-IL"/>
        </w:rPr>
        <w:t>ǀ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Why was this locale selected?</w:t>
      </w:r>
    </w:p>
    <w:p w:rsidR="00A81593" w:rsidRDefault="00A81593" w:rsidP="00FB6164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14 ǀ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Economic resources: the hinterland</w:t>
      </w:r>
    </w:p>
    <w:p w:rsidR="00A81593" w:rsidRDefault="00A81593" w:rsidP="00FB6164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24 ǀ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Maritime trade</w:t>
      </w:r>
    </w:p>
    <w:p w:rsidR="00A81593" w:rsidRDefault="00A81593" w:rsidP="00FB6164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52 ǀ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Public buildings, burials, temples and the disposal of objects in a well</w:t>
      </w:r>
    </w:p>
    <w:p w:rsidR="00A81593" w:rsidRDefault="00A81593" w:rsidP="00FB6164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53 ǀ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Third Millennium BC public building</w:t>
      </w:r>
    </w:p>
    <w:p w:rsidR="00A81593" w:rsidRDefault="00A81593" w:rsidP="00A81593">
      <w:pPr>
        <w:spacing w:after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61 ǀ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Second Millennium BC</w:t>
      </w:r>
    </w:p>
    <w:p w:rsidR="00A81593" w:rsidRDefault="00A81593" w:rsidP="00FB6164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Burying the dead and funerary feasts at the grave</w:t>
      </w:r>
    </w:p>
    <w:p w:rsidR="00B82081" w:rsidRDefault="00B82081" w:rsidP="00FB6164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101 ǀ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Middle Bronze Age temple: feasting and breakage ceremony</w:t>
      </w:r>
    </w:p>
    <w:p w:rsidR="00A81593" w:rsidRDefault="00B82081" w:rsidP="00FB6164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105 ǀ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concealed underground </w:t>
      </w: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cella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 xml:space="preserve"> of the Late Bronze Age</w:t>
      </w:r>
    </w:p>
    <w:p w:rsidR="00B82081" w:rsidRDefault="00B82081" w:rsidP="00B82081">
      <w:pPr>
        <w:spacing w:after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108 ǀ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First Millennium BC</w:t>
      </w:r>
    </w:p>
    <w:p w:rsidR="00B82081" w:rsidRDefault="00B82081" w:rsidP="00FB6164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A sacred precinct in constant use throughout time</w:t>
      </w:r>
    </w:p>
    <w:p w:rsidR="00B82081" w:rsidRDefault="00B82081" w:rsidP="00B82081">
      <w:pPr>
        <w:spacing w:after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113 ǀ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Roman Period</w:t>
      </w:r>
    </w:p>
    <w:p w:rsidR="00B82081" w:rsidRDefault="00B82081" w:rsidP="00FB6164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The disposal of objects in a well</w:t>
      </w:r>
    </w:p>
    <w:p w:rsidR="00B67A34" w:rsidRDefault="00B67A34" w:rsidP="00912C09">
      <w:pPr>
        <w:spacing w:after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11</w:t>
      </w:r>
      <w:r w:rsidR="00912C09">
        <w:rPr>
          <w:rFonts w:ascii="Times New Roman" w:hAnsi="Times New Roman" w:cs="Times New Roman"/>
          <w:sz w:val="24"/>
          <w:szCs w:val="24"/>
          <w:lang w:bidi="he-IL"/>
        </w:rPr>
        <w:t>5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ǀ</w:t>
      </w:r>
      <w:r w:rsidR="00912C09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912C09">
        <w:rPr>
          <w:rFonts w:ascii="Times New Roman" w:hAnsi="Times New Roman" w:cs="Times New Roman"/>
          <w:sz w:val="24"/>
          <w:szCs w:val="24"/>
          <w:lang w:bidi="he-IL"/>
        </w:rPr>
        <w:tab/>
        <w:t>The Medieval Period</w:t>
      </w:r>
    </w:p>
    <w:p w:rsidR="00912C09" w:rsidRDefault="00912C09" w:rsidP="00FB6164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Mass burials of Crusaders and the building of the sea Castle</w:t>
      </w:r>
    </w:p>
    <w:p w:rsidR="000B34D3" w:rsidRDefault="000B34D3" w:rsidP="00FB6164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118 ǀ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Conclusion</w:t>
      </w:r>
    </w:p>
    <w:p w:rsidR="000B34D3" w:rsidRDefault="000B34D3" w:rsidP="00FB6164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124 ǀ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Bibliography</w:t>
      </w:r>
    </w:p>
    <w:p w:rsidR="000B34D3" w:rsidRPr="000B34D3" w:rsidRDefault="000B34D3" w:rsidP="00FB6164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133 ǀ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Index</w:t>
      </w:r>
    </w:p>
    <w:p w:rsidR="00FB6164" w:rsidRPr="00A81593" w:rsidRDefault="00FB6164" w:rsidP="00FB6164">
      <w:pPr>
        <w:rPr>
          <w:rFonts w:ascii="Times New Roman" w:hAnsi="Times New Roman" w:cs="Times New Roman"/>
          <w:sz w:val="24"/>
          <w:szCs w:val="24"/>
          <w:lang w:bidi="he-IL"/>
        </w:rPr>
      </w:pPr>
    </w:p>
    <w:p w:rsidR="00051AEA" w:rsidRPr="00A81593" w:rsidRDefault="00051AEA">
      <w:pPr>
        <w:rPr>
          <w:rFonts w:ascii="Times New Roman" w:hAnsi="Times New Roman" w:cs="Times New Roman"/>
          <w:sz w:val="24"/>
          <w:szCs w:val="24"/>
          <w:lang w:bidi="he-IL"/>
        </w:rPr>
      </w:pPr>
    </w:p>
    <w:sectPr w:rsidR="00051AEA" w:rsidRPr="00A81593" w:rsidSect="00CB063E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131E"/>
    <w:rsid w:val="00051AEA"/>
    <w:rsid w:val="000B34D3"/>
    <w:rsid w:val="001C56A2"/>
    <w:rsid w:val="004F16C6"/>
    <w:rsid w:val="006615D6"/>
    <w:rsid w:val="00912C09"/>
    <w:rsid w:val="00964890"/>
    <w:rsid w:val="00A81593"/>
    <w:rsid w:val="00B2131E"/>
    <w:rsid w:val="00B67A34"/>
    <w:rsid w:val="00B82081"/>
    <w:rsid w:val="00C96F94"/>
    <w:rsid w:val="00CB063E"/>
    <w:rsid w:val="00D370E0"/>
    <w:rsid w:val="00D91DB9"/>
    <w:rsid w:val="00EB1436"/>
    <w:rsid w:val="00FB6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29268-F340-4067-A29D-D7D52DE2A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2014-05-31T19:39:00Z</dcterms:created>
  <dcterms:modified xsi:type="dcterms:W3CDTF">2014-06-14T16:31:00Z</dcterms:modified>
</cp:coreProperties>
</file>